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7FA" w:rsidRPr="00D07B51" w:rsidRDefault="002D4EA0" w:rsidP="00D07B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6D2">
        <w:rPr>
          <w:rFonts w:ascii="Times New Roman" w:hAnsi="Times New Roman" w:cs="Times New Roman"/>
          <w:b/>
          <w:sz w:val="24"/>
          <w:szCs w:val="24"/>
        </w:rPr>
        <w:t xml:space="preserve">Описание индикации модема </w:t>
      </w:r>
      <w:r w:rsidR="00D07B51">
        <w:rPr>
          <w:rFonts w:ascii="Times New Roman" w:hAnsi="Times New Roman" w:cs="Times New Roman"/>
          <w:b/>
          <w:sz w:val="24"/>
          <w:szCs w:val="24"/>
          <w:lang w:val="en-US"/>
        </w:rPr>
        <w:t>TP</w:t>
      </w:r>
      <w:r w:rsidR="00D07B51" w:rsidRPr="00D07B51">
        <w:rPr>
          <w:rFonts w:ascii="Times New Roman" w:hAnsi="Times New Roman" w:cs="Times New Roman"/>
          <w:b/>
          <w:sz w:val="24"/>
          <w:szCs w:val="24"/>
        </w:rPr>
        <w:t>-</w:t>
      </w:r>
      <w:r w:rsidR="00D07B51">
        <w:rPr>
          <w:rFonts w:ascii="Times New Roman" w:hAnsi="Times New Roman" w:cs="Times New Roman"/>
          <w:b/>
          <w:sz w:val="24"/>
          <w:szCs w:val="24"/>
          <w:lang w:val="en-US"/>
        </w:rPr>
        <w:t>LINK</w:t>
      </w:r>
      <w:r w:rsidR="00D07B51" w:rsidRPr="00D07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B51">
        <w:rPr>
          <w:rFonts w:ascii="Times New Roman" w:hAnsi="Times New Roman" w:cs="Times New Roman"/>
          <w:b/>
          <w:sz w:val="24"/>
          <w:szCs w:val="24"/>
          <w:lang w:val="en-US"/>
        </w:rPr>
        <w:t>TD</w:t>
      </w:r>
      <w:r w:rsidR="00D07B51" w:rsidRPr="00D07B51">
        <w:rPr>
          <w:rFonts w:ascii="Times New Roman" w:hAnsi="Times New Roman" w:cs="Times New Roman"/>
          <w:b/>
          <w:sz w:val="24"/>
          <w:szCs w:val="24"/>
        </w:rPr>
        <w:t>854</w:t>
      </w:r>
      <w:r w:rsidR="00D07B51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</w:p>
    <w:p w:rsidR="00D07B51" w:rsidRDefault="00D07B51" w:rsidP="000A46D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0667B" w:rsidRPr="000A46D2" w:rsidRDefault="00D07B51" w:rsidP="000A46D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7B5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5951" cy="2425029"/>
            <wp:effectExtent l="0" t="0" r="0" b="0"/>
            <wp:docPr id="1" name="Рисунок 1" descr="D:\1234\IMG_20160414_12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4\IMG_20160414_121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4927" r="2054" b="26394"/>
                    <a:stretch/>
                  </pic:blipFill>
                  <pic:spPr bwMode="auto">
                    <a:xfrm>
                      <a:off x="0" y="0"/>
                      <a:ext cx="6128706" cy="24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EA0" w:rsidRPr="000A46D2" w:rsidRDefault="002D4EA0" w:rsidP="000A46D2">
      <w:pPr>
        <w:spacing w:line="360" w:lineRule="auto"/>
        <w:ind w:left="7092" w:firstLine="696"/>
        <w:rPr>
          <w:rFonts w:ascii="Times New Roman" w:hAnsi="Times New Roman" w:cs="Times New Roman"/>
          <w:bCs/>
          <w:sz w:val="24"/>
          <w:szCs w:val="24"/>
        </w:rPr>
      </w:pPr>
    </w:p>
    <w:p w:rsidR="002D4EA0" w:rsidRPr="000A46D2" w:rsidRDefault="00836550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A46D2">
        <w:rPr>
          <w:rFonts w:ascii="Times New Roman" w:hAnsi="Times New Roman" w:cs="Times New Roman"/>
          <w:bCs/>
          <w:sz w:val="24"/>
          <w:szCs w:val="24"/>
        </w:rPr>
        <w:t>1 –</w:t>
      </w:r>
      <w:r w:rsidR="000A46D2" w:rsidRPr="000A46D2">
        <w:rPr>
          <w:rFonts w:ascii="Times New Roman" w:hAnsi="Times New Roman" w:cs="Times New Roman"/>
          <w:bCs/>
          <w:sz w:val="24"/>
          <w:szCs w:val="24"/>
        </w:rPr>
        <w:t xml:space="preserve"> Индикатор питания</w:t>
      </w:r>
    </w:p>
    <w:p w:rsidR="00836550" w:rsidRPr="00D07B51" w:rsidRDefault="00836550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A46D2">
        <w:rPr>
          <w:rFonts w:ascii="Times New Roman" w:hAnsi="Times New Roman" w:cs="Times New Roman"/>
          <w:bCs/>
          <w:sz w:val="24"/>
          <w:szCs w:val="24"/>
        </w:rPr>
        <w:t>2 –</w:t>
      </w:r>
      <w:r w:rsidR="000A46D2" w:rsidRPr="000A46D2">
        <w:rPr>
          <w:rFonts w:ascii="Times New Roman" w:hAnsi="Times New Roman" w:cs="Times New Roman"/>
          <w:bCs/>
          <w:sz w:val="24"/>
          <w:szCs w:val="24"/>
        </w:rPr>
        <w:t xml:space="preserve"> Индикатор соединения с </w:t>
      </w:r>
      <w:r w:rsidR="000A46D2">
        <w:rPr>
          <w:rFonts w:ascii="Times New Roman" w:hAnsi="Times New Roman" w:cs="Times New Roman"/>
          <w:bCs/>
          <w:sz w:val="24"/>
          <w:szCs w:val="24"/>
        </w:rPr>
        <w:t>линией</w:t>
      </w:r>
      <w:r w:rsidR="00D07B51" w:rsidRPr="00D07B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07B51">
        <w:rPr>
          <w:rFonts w:ascii="Times New Roman" w:hAnsi="Times New Roman" w:cs="Times New Roman"/>
          <w:bCs/>
          <w:sz w:val="24"/>
          <w:szCs w:val="24"/>
          <w:lang w:val="en-US"/>
        </w:rPr>
        <w:t>ADSL</w:t>
      </w:r>
    </w:p>
    <w:p w:rsidR="00836550" w:rsidRDefault="00836550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A46D2">
        <w:rPr>
          <w:rFonts w:ascii="Times New Roman" w:hAnsi="Times New Roman" w:cs="Times New Roman"/>
          <w:bCs/>
          <w:sz w:val="24"/>
          <w:szCs w:val="24"/>
        </w:rPr>
        <w:t>3 –</w:t>
      </w:r>
      <w:r w:rsidR="00D07B51">
        <w:rPr>
          <w:rFonts w:ascii="Times New Roman" w:hAnsi="Times New Roman" w:cs="Times New Roman"/>
          <w:bCs/>
          <w:sz w:val="24"/>
          <w:szCs w:val="24"/>
        </w:rPr>
        <w:t xml:space="preserve"> Индикатор соединения с Инте</w:t>
      </w:r>
      <w:r w:rsidR="000A46D2">
        <w:rPr>
          <w:rFonts w:ascii="Times New Roman" w:hAnsi="Times New Roman" w:cs="Times New Roman"/>
          <w:bCs/>
          <w:sz w:val="24"/>
          <w:szCs w:val="24"/>
        </w:rPr>
        <w:t>рнет</w:t>
      </w:r>
    </w:p>
    <w:p w:rsidR="00401D6F" w:rsidRPr="000A46D2" w:rsidRDefault="00401D6F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4 -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Индикатор модуля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WiFi</w:t>
      </w:r>
      <w:proofErr w:type="spellEnd"/>
    </w:p>
    <w:p w:rsidR="00836550" w:rsidRPr="000A46D2" w:rsidRDefault="00401D6F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5, 6, 7, 8</w:t>
      </w:r>
      <w:r w:rsidR="000A46D2">
        <w:rPr>
          <w:rFonts w:ascii="Times New Roman" w:hAnsi="Times New Roman" w:cs="Times New Roman"/>
          <w:bCs/>
          <w:sz w:val="24"/>
          <w:szCs w:val="24"/>
        </w:rPr>
        <w:t xml:space="preserve"> – Индикатор подключения к </w:t>
      </w:r>
      <w:r w:rsidR="000A46D2">
        <w:rPr>
          <w:rFonts w:ascii="Times New Roman" w:hAnsi="Times New Roman" w:cs="Times New Roman"/>
          <w:bCs/>
          <w:sz w:val="24"/>
          <w:szCs w:val="24"/>
          <w:lang w:val="en-US"/>
        </w:rPr>
        <w:t>Ethernet</w:t>
      </w:r>
      <w:r w:rsidR="000A46D2">
        <w:rPr>
          <w:rFonts w:ascii="Times New Roman" w:hAnsi="Times New Roman" w:cs="Times New Roman"/>
          <w:bCs/>
          <w:sz w:val="24"/>
          <w:szCs w:val="24"/>
        </w:rPr>
        <w:t>-порту</w:t>
      </w:r>
    </w:p>
    <w:p w:rsidR="00836550" w:rsidRPr="000A46D2" w:rsidRDefault="00836550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A46D2">
        <w:rPr>
          <w:rFonts w:ascii="Times New Roman" w:hAnsi="Times New Roman" w:cs="Times New Roman"/>
          <w:bCs/>
          <w:sz w:val="24"/>
          <w:szCs w:val="24"/>
        </w:rPr>
        <w:t>9 –</w:t>
      </w:r>
      <w:r w:rsidR="000A46D2">
        <w:rPr>
          <w:rFonts w:ascii="Times New Roman" w:hAnsi="Times New Roman" w:cs="Times New Roman"/>
          <w:bCs/>
          <w:sz w:val="24"/>
          <w:szCs w:val="24"/>
        </w:rPr>
        <w:t xml:space="preserve"> Индикатор функции </w:t>
      </w:r>
      <w:r w:rsidR="000A46D2">
        <w:rPr>
          <w:rFonts w:ascii="Times New Roman" w:hAnsi="Times New Roman" w:cs="Times New Roman"/>
          <w:bCs/>
          <w:sz w:val="24"/>
          <w:szCs w:val="24"/>
          <w:lang w:val="en-US"/>
        </w:rPr>
        <w:t>WPS</w:t>
      </w:r>
    </w:p>
    <w:p w:rsidR="00836550" w:rsidRPr="000A46D2" w:rsidRDefault="00836550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46D2" w:rsidRDefault="00BE2CA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Если модем ранее использовался на сети, то его необходимо сбросить на заводские установки!</w:t>
      </w: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46D2" w:rsidRDefault="000A46D2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46D2" w:rsidRDefault="000A46D2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46D2" w:rsidRDefault="000A46D2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5BCD" w:rsidRDefault="00EE5BC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5BCD" w:rsidRDefault="00EE5BC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5BCD" w:rsidRDefault="00EE5BC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Default="00401D6F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Default="00401D6F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Default="00401D6F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Default="00401D6F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Default="00401D6F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Default="00401D6F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Default="00401D6F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46D2" w:rsidRDefault="000A46D2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46D2" w:rsidRDefault="000A46D2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E2CAD" w:rsidRPr="00BE2CAD" w:rsidRDefault="00BE2CAD" w:rsidP="00EE5B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Для начала необходимо произвести настройки сетевой карты.</w:t>
      </w: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это открываем меню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Пуск.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Панель управления. </w:t>
      </w:r>
    </w:p>
    <w:p w:rsidR="00BE2CAD" w:rsidRDefault="00BE2CAD" w:rsidP="00EE5B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838700" cy="4552950"/>
            <wp:effectExtent l="0" t="0" r="0" b="0"/>
            <wp:docPr id="11" name="Рисунок 11" descr="C:\Users\basanovaoe.DV\Desktop\ZTE\1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anovaoe.DV\Desktop\ZTE\123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AD" w:rsidRPr="00BE2CAD" w:rsidRDefault="00BE2CAD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Далее переходим во вкладку </w:t>
      </w:r>
      <w:r w:rsidRPr="00BE2CAD">
        <w:rPr>
          <w:rFonts w:ascii="Times New Roman" w:hAnsi="Times New Roman" w:cs="Times New Roman"/>
          <w:b/>
          <w:bCs/>
          <w:sz w:val="24"/>
          <w:szCs w:val="24"/>
        </w:rPr>
        <w:t>Сеть и интернет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BE2CAD" w:rsidRDefault="00BE2CAD" w:rsidP="00EE5B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8466" cy="3190875"/>
            <wp:effectExtent l="0" t="0" r="3175" b="0"/>
            <wp:docPr id="12" name="Рисунок 12" descr="C:\Users\basanovaoe.DV\Desktop\ZTE\1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sanovaoe.DV\Desktop\ZTE\123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 t="8124" r="22057" b="40896"/>
                    <a:stretch/>
                  </pic:blipFill>
                  <pic:spPr bwMode="auto">
                    <a:xfrm>
                      <a:off x="0" y="0"/>
                      <a:ext cx="6222884" cy="32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E5BCD" w:rsidRDefault="00EE5BCD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Центр управления сетями и общим доступом</w:t>
      </w:r>
    </w:p>
    <w:p w:rsidR="00BE2CAD" w:rsidRDefault="00BE2CAD" w:rsidP="00EE5B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90423" cy="2352675"/>
            <wp:effectExtent l="0" t="0" r="1270" b="0"/>
            <wp:docPr id="13" name="Рисунок 13" descr="C:\Users\basanovaoe.DV\Desktop\ZTE\1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sanovaoe.DV\Desktop\ZTE\12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" b="54047"/>
                    <a:stretch/>
                  </pic:blipFill>
                  <pic:spPr bwMode="auto">
                    <a:xfrm>
                      <a:off x="0" y="0"/>
                      <a:ext cx="6196250" cy="23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Cs/>
          <w:sz w:val="24"/>
          <w:szCs w:val="24"/>
        </w:rPr>
        <w:t>Слева выбираем меню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Изменение параметров адаптера:</w:t>
      </w:r>
    </w:p>
    <w:p w:rsidR="00BE2CAD" w:rsidRDefault="00BE2CAD" w:rsidP="00EE5B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64369" cy="1838325"/>
            <wp:effectExtent l="0" t="0" r="3175" b="0"/>
            <wp:docPr id="14" name="Рисунок 14" descr="C:\Users\basanovaoe.DV\Desktop\ZTE\1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sanovaoe.DV\Desktop\ZTE\123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 b="63523"/>
                    <a:stretch/>
                  </pic:blipFill>
                  <pic:spPr bwMode="auto">
                    <a:xfrm>
                      <a:off x="0" y="0"/>
                      <a:ext cx="6269114" cy="18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CAD" w:rsidRDefault="00BE2CA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Подключении по локальной сети </w:t>
      </w:r>
      <w:r w:rsidRPr="00BE2CAD">
        <w:rPr>
          <w:rFonts w:ascii="Times New Roman" w:hAnsi="Times New Roman" w:cs="Times New Roman"/>
          <w:bCs/>
          <w:sz w:val="24"/>
          <w:szCs w:val="24"/>
        </w:rPr>
        <w:t>щелкаем правой кнопкой мыши и выбираем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Свойства:</w:t>
      </w:r>
    </w:p>
    <w:p w:rsidR="00BE2CAD" w:rsidRDefault="00BE2CAD" w:rsidP="00EE5B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2CA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87727" cy="2409825"/>
            <wp:effectExtent l="0" t="0" r="0" b="0"/>
            <wp:docPr id="15" name="Рисунок 15" descr="C:\Users\basanovaoe.DV\Desktop\ZTE\1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sanovaoe.DV\Desktop\ZTE\123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" b="53600"/>
                    <a:stretch/>
                  </pic:blipFill>
                  <pic:spPr bwMode="auto">
                    <a:xfrm>
                      <a:off x="0" y="0"/>
                      <a:ext cx="6299784" cy="24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AD7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4AD7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4AD7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4AD7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4AD7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5BCD" w:rsidRDefault="00EE5BC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5BCD" w:rsidRDefault="00EE5BCD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4AD7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E2CAD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4AD7">
        <w:rPr>
          <w:rFonts w:ascii="Times New Roman" w:hAnsi="Times New Roman" w:cs="Times New Roman"/>
          <w:bCs/>
          <w:sz w:val="24"/>
          <w:szCs w:val="24"/>
        </w:rPr>
        <w:lastRenderedPageBreak/>
        <w:t>В окне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Свойства </w:t>
      </w:r>
      <w:r w:rsidRPr="003E4AD7">
        <w:rPr>
          <w:rFonts w:ascii="Times New Roman" w:hAnsi="Times New Roman" w:cs="Times New Roman"/>
          <w:bCs/>
          <w:sz w:val="24"/>
          <w:szCs w:val="24"/>
        </w:rPr>
        <w:t xml:space="preserve">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Протокол интернета версии 4 </w:t>
      </w:r>
      <w:r w:rsidRPr="003E4AD7">
        <w:rPr>
          <w:rFonts w:ascii="Times New Roman" w:hAnsi="Times New Roman" w:cs="Times New Roman"/>
          <w:bCs/>
          <w:sz w:val="24"/>
          <w:szCs w:val="24"/>
        </w:rPr>
        <w:t>и нажимаем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Свойства:</w:t>
      </w:r>
    </w:p>
    <w:p w:rsidR="003E4AD7" w:rsidRDefault="003E4AD7" w:rsidP="003E4AD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4AD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286125" cy="4127164"/>
            <wp:effectExtent l="0" t="0" r="0" b="6985"/>
            <wp:docPr id="16" name="Рисунок 16" descr="D:\!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!!!!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81" cy="41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AD" w:rsidRPr="003E4AD7" w:rsidRDefault="003E4AD7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4AD7">
        <w:rPr>
          <w:rFonts w:ascii="Times New Roman" w:hAnsi="Times New Roman" w:cs="Times New Roman"/>
          <w:bCs/>
          <w:sz w:val="24"/>
          <w:szCs w:val="24"/>
        </w:rPr>
        <w:t>В появившемся окне заполняем поля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3E4AD7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адрес, маска подсети, Основной шлюз, Предпочитаемый и альтернативный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DNS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-сервер. </w:t>
      </w:r>
      <w:r w:rsidRPr="003E4AD7">
        <w:rPr>
          <w:rFonts w:ascii="Times New Roman" w:hAnsi="Times New Roman" w:cs="Times New Roman"/>
          <w:bCs/>
          <w:sz w:val="24"/>
          <w:szCs w:val="24"/>
        </w:rPr>
        <w:t>Нажимаем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ОК:</w:t>
      </w:r>
    </w:p>
    <w:p w:rsidR="003E4AD7" w:rsidRPr="003E4AD7" w:rsidRDefault="003E4AD7" w:rsidP="003E4AD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4AD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76650" cy="4084182"/>
            <wp:effectExtent l="0" t="0" r="0" b="0"/>
            <wp:docPr id="17" name="Рисунок 17" descr="C:\Users\basanovaoe.DV\Desktop\ZTE\1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sanovaoe.DV\Desktop\ZTE\123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66" cy="40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CD" w:rsidRDefault="00EE5BCD" w:rsidP="003E4AD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5BCD" w:rsidRDefault="00EE5BCD" w:rsidP="003E4AD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4EA0" w:rsidRPr="000A46D2" w:rsidRDefault="002D4EA0" w:rsidP="003E4AD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6D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Настройка доступа в Интернет в режиме </w:t>
      </w:r>
      <w:r w:rsidRPr="000A46D2">
        <w:rPr>
          <w:rFonts w:ascii="Times New Roman" w:hAnsi="Times New Roman" w:cs="Times New Roman"/>
          <w:b/>
          <w:bCs/>
          <w:sz w:val="24"/>
          <w:szCs w:val="24"/>
          <w:lang w:val="en-US"/>
        </w:rPr>
        <w:t>Router</w:t>
      </w:r>
      <w:r w:rsidRPr="000A46D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A46D2">
        <w:rPr>
          <w:rFonts w:ascii="Times New Roman" w:hAnsi="Times New Roman" w:cs="Times New Roman"/>
          <w:b/>
          <w:bCs/>
          <w:sz w:val="24"/>
          <w:szCs w:val="24"/>
          <w:lang w:val="en-US"/>
        </w:rPr>
        <w:t>PPPoE</w:t>
      </w:r>
      <w:proofErr w:type="spellEnd"/>
      <w:r w:rsidRPr="000A46D2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0A46D2" w:rsidRDefault="000A46D2" w:rsidP="000A46D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1D6F" w:rsidRPr="00401D6F" w:rsidRDefault="000A46D2" w:rsidP="00401D6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46D2">
        <w:rPr>
          <w:rFonts w:ascii="Times New Roman" w:hAnsi="Times New Roman" w:cs="Times New Roman"/>
          <w:bCs/>
          <w:sz w:val="24"/>
          <w:szCs w:val="24"/>
        </w:rPr>
        <w:t xml:space="preserve">Чтобы попасть в сервисное меню модема, в адресной строке браузера набираем </w:t>
      </w:r>
      <w:r w:rsidR="003E4AD7" w:rsidRPr="003E4AD7">
        <w:rPr>
          <w:rFonts w:ascii="Times New Roman" w:hAnsi="Times New Roman" w:cs="Times New Roman"/>
          <w:b/>
          <w:bCs/>
          <w:sz w:val="24"/>
          <w:szCs w:val="24"/>
          <w:lang w:val="en-US"/>
        </w:rPr>
        <w:t>http</w:t>
      </w:r>
      <w:r w:rsidR="003E4AD7" w:rsidRPr="003E4AD7">
        <w:rPr>
          <w:rFonts w:ascii="Times New Roman" w:hAnsi="Times New Roman" w:cs="Times New Roman"/>
          <w:b/>
          <w:bCs/>
          <w:sz w:val="24"/>
          <w:szCs w:val="24"/>
        </w:rPr>
        <w:t>://</w:t>
      </w:r>
      <w:r w:rsidRPr="003E4AD7">
        <w:rPr>
          <w:rFonts w:ascii="Times New Roman" w:hAnsi="Times New Roman" w:cs="Times New Roman"/>
          <w:b/>
          <w:bCs/>
          <w:sz w:val="24"/>
          <w:szCs w:val="24"/>
        </w:rPr>
        <w:t>192.168.0.1</w:t>
      </w:r>
      <w:r w:rsidR="003E4AD7" w:rsidRPr="003E4AD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E4AD7" w:rsidRDefault="003E4AD7" w:rsidP="00401D6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51772" cy="485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5313" b="2564"/>
                    <a:stretch/>
                  </pic:blipFill>
                  <pic:spPr bwMode="auto">
                    <a:xfrm>
                      <a:off x="0" y="0"/>
                      <a:ext cx="5157831" cy="4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86D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F6486D">
        <w:rPr>
          <w:rFonts w:ascii="Times New Roman" w:hAnsi="Times New Roman" w:cs="Times New Roman"/>
          <w:bCs/>
          <w:sz w:val="24"/>
          <w:szCs w:val="24"/>
        </w:rPr>
        <w:t>ткроется следующая страница:</w:t>
      </w:r>
    </w:p>
    <w:p w:rsidR="00F6486D" w:rsidRDefault="00401D6F" w:rsidP="00EE5BC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1D6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489407" cy="3152775"/>
            <wp:effectExtent l="0" t="0" r="6985" b="0"/>
            <wp:docPr id="3" name="Рисунок 3" descr="D:\123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34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0" cy="31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данной странице необходимо выбрать часовой пояс и изменить пароль. Часовой пояс выбираем </w:t>
      </w:r>
      <w:r w:rsidRPr="00F6486D">
        <w:rPr>
          <w:rFonts w:ascii="Times New Roman" w:hAnsi="Times New Roman" w:cs="Times New Roman"/>
          <w:b/>
          <w:bCs/>
          <w:sz w:val="24"/>
          <w:szCs w:val="24"/>
          <w:lang w:val="en-US"/>
        </w:rPr>
        <w:t>GMT</w:t>
      </w:r>
      <w:r w:rsidRPr="00F6486D">
        <w:rPr>
          <w:rFonts w:ascii="Times New Roman" w:hAnsi="Times New Roman" w:cs="Times New Roman"/>
          <w:b/>
          <w:bCs/>
          <w:sz w:val="24"/>
          <w:szCs w:val="24"/>
        </w:rPr>
        <w:t>+12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пароль меняем на общепринятый </w:t>
      </w:r>
      <w:r w:rsidRPr="00F6486D">
        <w:rPr>
          <w:rFonts w:ascii="Times New Roman" w:hAnsi="Times New Roman" w:cs="Times New Roman"/>
          <w:b/>
          <w:bCs/>
          <w:sz w:val="24"/>
          <w:szCs w:val="24"/>
          <w:lang w:val="en-US"/>
        </w:rPr>
        <w:t>admin</w:t>
      </w:r>
      <w:r w:rsidRPr="00F6486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6486D">
        <w:rPr>
          <w:rFonts w:ascii="Times New Roman" w:hAnsi="Times New Roman" w:cs="Times New Roman"/>
          <w:bCs/>
          <w:sz w:val="24"/>
          <w:szCs w:val="24"/>
        </w:rPr>
        <w:t>Нажимаем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1D6F">
        <w:rPr>
          <w:rFonts w:ascii="Times New Roman" w:hAnsi="Times New Roman" w:cs="Times New Roman"/>
          <w:b/>
          <w:bCs/>
          <w:sz w:val="24"/>
          <w:szCs w:val="24"/>
        </w:rPr>
        <w:t>ОК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6486D" w:rsidRDefault="00401D6F" w:rsidP="00EE5BC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1D6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3267224"/>
            <wp:effectExtent l="0" t="0" r="2540" b="9525"/>
            <wp:docPr id="4" name="Рисунок 4" descr="D:\123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34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После этого выбираем </w:t>
      </w:r>
      <w:proofErr w:type="gramStart"/>
      <w:r w:rsidRPr="00F6486D">
        <w:rPr>
          <w:rFonts w:ascii="Times New Roman" w:hAnsi="Times New Roman" w:cs="Times New Roman"/>
          <w:b/>
          <w:bCs/>
          <w:sz w:val="24"/>
          <w:szCs w:val="24"/>
        </w:rPr>
        <w:t>Настроить</w:t>
      </w:r>
      <w:proofErr w:type="gramEnd"/>
      <w:r w:rsidRPr="00F6486D">
        <w:rPr>
          <w:rFonts w:ascii="Times New Roman" w:hAnsi="Times New Roman" w:cs="Times New Roman"/>
          <w:b/>
          <w:bCs/>
          <w:sz w:val="24"/>
          <w:szCs w:val="24"/>
        </w:rPr>
        <w:t xml:space="preserve"> устройство вручную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F6486D" w:rsidRDefault="00401D6F" w:rsidP="00EE5BC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1D6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3786784"/>
            <wp:effectExtent l="0" t="0" r="2540" b="4445"/>
            <wp:docPr id="5" name="Рисунок 5" descr="D:\123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34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 попадаем на страницу авторизации. Вводим логин – </w:t>
      </w:r>
      <w:r w:rsidRPr="00F6486D">
        <w:rPr>
          <w:rFonts w:ascii="Times New Roman" w:hAnsi="Times New Roman" w:cs="Times New Roman"/>
          <w:b/>
          <w:bCs/>
          <w:sz w:val="24"/>
          <w:szCs w:val="24"/>
          <w:lang w:val="en-US"/>
        </w:rPr>
        <w:t>admin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пароль – </w:t>
      </w:r>
      <w:r w:rsidRPr="00F6486D">
        <w:rPr>
          <w:rFonts w:ascii="Times New Roman" w:hAnsi="Times New Roman" w:cs="Times New Roman"/>
          <w:b/>
          <w:bCs/>
          <w:sz w:val="24"/>
          <w:szCs w:val="24"/>
          <w:lang w:val="en-US"/>
        </w:rPr>
        <w:t>admin</w:t>
      </w:r>
      <w:r w:rsidRPr="00F6486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486D">
        <w:rPr>
          <w:rFonts w:ascii="Times New Roman" w:hAnsi="Times New Roman" w:cs="Times New Roman"/>
          <w:bCs/>
          <w:sz w:val="24"/>
          <w:szCs w:val="24"/>
        </w:rPr>
        <w:t xml:space="preserve">и нажимаем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401D6F">
        <w:rPr>
          <w:rFonts w:ascii="Times New Roman" w:hAnsi="Times New Roman" w:cs="Times New Roman"/>
          <w:b/>
          <w:bCs/>
          <w:sz w:val="24"/>
          <w:szCs w:val="24"/>
        </w:rPr>
        <w:t>ойти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E5BCD" w:rsidRDefault="00401D6F" w:rsidP="00401D6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1D6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210050" cy="2667000"/>
            <wp:effectExtent l="0" t="0" r="0" b="0"/>
            <wp:docPr id="6" name="Рисунок 6" descr="D:\123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34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После этого попадаем на главную страницу модема:</w:t>
      </w:r>
    </w:p>
    <w:p w:rsidR="00F6486D" w:rsidRDefault="00401D6F" w:rsidP="00EE5BC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1D6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8765026"/>
            <wp:effectExtent l="0" t="0" r="2540" b="0"/>
            <wp:docPr id="7" name="Рисунок 7" descr="D:\123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234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6F" w:rsidRDefault="00401D6F" w:rsidP="00EE5BC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01D6F" w:rsidRDefault="00401D6F" w:rsidP="00EE5BC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486D" w:rsidRPr="002037D4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lastRenderedPageBreak/>
        <w:t>Преходим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на вкладку </w:t>
      </w:r>
      <w:r w:rsidRPr="00F6486D">
        <w:rPr>
          <w:rFonts w:ascii="Times New Roman" w:hAnsi="Times New Roman" w:cs="Times New Roman"/>
          <w:b/>
          <w:bCs/>
          <w:sz w:val="24"/>
          <w:szCs w:val="24"/>
        </w:rPr>
        <w:t>Сеть-</w:t>
      </w:r>
      <w:r w:rsidRPr="00F6486D">
        <w:rPr>
          <w:rFonts w:ascii="Times New Roman" w:hAnsi="Times New Roman" w:cs="Times New Roman"/>
          <w:b/>
          <w:bCs/>
          <w:sz w:val="24"/>
          <w:szCs w:val="24"/>
          <w:lang w:val="en-US"/>
        </w:rPr>
        <w:t>WAN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037D4" w:rsidRPr="002037D4">
        <w:rPr>
          <w:rFonts w:ascii="Times New Roman" w:hAnsi="Times New Roman" w:cs="Times New Roman"/>
          <w:bCs/>
          <w:sz w:val="24"/>
          <w:szCs w:val="24"/>
        </w:rPr>
        <w:t>Заполняем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37D4" w:rsidRPr="002037D4">
        <w:rPr>
          <w:rFonts w:ascii="Times New Roman" w:hAnsi="Times New Roman" w:cs="Times New Roman"/>
          <w:bCs/>
          <w:sz w:val="24"/>
          <w:szCs w:val="24"/>
        </w:rPr>
        <w:t>поле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37D4">
        <w:rPr>
          <w:rFonts w:ascii="Times New Roman" w:hAnsi="Times New Roman" w:cs="Times New Roman"/>
          <w:b/>
          <w:bCs/>
          <w:sz w:val="24"/>
          <w:szCs w:val="24"/>
          <w:lang w:val="en-US"/>
        </w:rPr>
        <w:t>VCI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:35. </w:t>
      </w:r>
      <w:r w:rsidR="002037D4" w:rsidRPr="002037D4">
        <w:rPr>
          <w:rFonts w:ascii="Times New Roman" w:hAnsi="Times New Roman" w:cs="Times New Roman"/>
          <w:bCs/>
          <w:sz w:val="24"/>
          <w:szCs w:val="24"/>
        </w:rPr>
        <w:t>Выбираем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 Тип интерфейса – </w:t>
      </w:r>
      <w:proofErr w:type="spellStart"/>
      <w:r w:rsidR="002037D4">
        <w:rPr>
          <w:rFonts w:ascii="Times New Roman" w:hAnsi="Times New Roman" w:cs="Times New Roman"/>
          <w:b/>
          <w:bCs/>
          <w:sz w:val="24"/>
          <w:szCs w:val="24"/>
        </w:rPr>
        <w:t>РРРоЕ</w:t>
      </w:r>
      <w:proofErr w:type="spellEnd"/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037D4" w:rsidRPr="002037D4">
        <w:rPr>
          <w:rFonts w:ascii="Times New Roman" w:hAnsi="Times New Roman" w:cs="Times New Roman"/>
          <w:bCs/>
          <w:sz w:val="24"/>
          <w:szCs w:val="24"/>
        </w:rPr>
        <w:t>Заполняем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37D4" w:rsidRPr="002037D4">
        <w:rPr>
          <w:rFonts w:ascii="Times New Roman" w:hAnsi="Times New Roman" w:cs="Times New Roman"/>
          <w:bCs/>
          <w:sz w:val="24"/>
          <w:szCs w:val="24"/>
        </w:rPr>
        <w:t>поля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 Имя пользователя </w:t>
      </w:r>
      <w:r w:rsidR="002037D4" w:rsidRPr="002037D4">
        <w:rPr>
          <w:rFonts w:ascii="Times New Roman" w:hAnsi="Times New Roman" w:cs="Times New Roman"/>
          <w:bCs/>
          <w:sz w:val="24"/>
          <w:szCs w:val="24"/>
        </w:rPr>
        <w:t>и</w:t>
      </w:r>
      <w:r w:rsidR="002037D4">
        <w:rPr>
          <w:rFonts w:ascii="Times New Roman" w:hAnsi="Times New Roman" w:cs="Times New Roman"/>
          <w:b/>
          <w:bCs/>
          <w:sz w:val="24"/>
          <w:szCs w:val="24"/>
        </w:rPr>
        <w:t xml:space="preserve"> Пароль. </w:t>
      </w:r>
    </w:p>
    <w:p w:rsidR="00F6486D" w:rsidRDefault="002037D4" w:rsidP="00F6486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37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020104"/>
            <wp:effectExtent l="0" t="0" r="2540" b="0"/>
            <wp:docPr id="8" name="Рисунок 8" descr="D:\123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34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6D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Нажимаем </w:t>
      </w:r>
      <w:r w:rsidRPr="002037D4">
        <w:rPr>
          <w:rFonts w:ascii="Times New Roman" w:hAnsi="Times New Roman" w:cs="Times New Roman"/>
          <w:b/>
          <w:bCs/>
          <w:sz w:val="24"/>
          <w:szCs w:val="24"/>
        </w:rPr>
        <w:t>Добавить</w:t>
      </w:r>
      <w:r>
        <w:rPr>
          <w:rFonts w:ascii="Times New Roman" w:hAnsi="Times New Roman" w:cs="Times New Roman"/>
          <w:bCs/>
          <w:sz w:val="24"/>
          <w:szCs w:val="24"/>
        </w:rPr>
        <w:t>. Внизу, в таблице появится созданный нами интерфейс:</w:t>
      </w: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037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67300" cy="5343525"/>
            <wp:effectExtent l="0" t="0" r="0" b="9525"/>
            <wp:docPr id="9" name="Рисунок 9" descr="D:\123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234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037D4" w:rsidRDefault="002037D4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486D" w:rsidRDefault="00F6486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E5BCD" w:rsidRPr="000A46D2" w:rsidRDefault="00EE5BCD" w:rsidP="00EE5B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6D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Настройка </w:t>
      </w:r>
      <w:r w:rsidRPr="000A46D2">
        <w:rPr>
          <w:rFonts w:ascii="Times New Roman" w:hAnsi="Times New Roman" w:cs="Times New Roman"/>
          <w:b/>
          <w:bCs/>
          <w:sz w:val="24"/>
          <w:szCs w:val="24"/>
          <w:lang w:val="en-US"/>
        </w:rPr>
        <w:t>IP</w:t>
      </w:r>
      <w:r w:rsidRPr="000A46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46D2">
        <w:rPr>
          <w:rFonts w:ascii="Times New Roman" w:hAnsi="Times New Roman" w:cs="Times New Roman"/>
          <w:b/>
          <w:bCs/>
          <w:sz w:val="24"/>
          <w:szCs w:val="24"/>
          <w:lang w:val="en-US"/>
        </w:rPr>
        <w:t>TV</w:t>
      </w:r>
      <w:r w:rsidRPr="000A46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6486D" w:rsidRDefault="00EE5BC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настройки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IPTV</w:t>
      </w:r>
      <w:r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F90CBE">
        <w:rPr>
          <w:rFonts w:ascii="Times New Roman" w:hAnsi="Times New Roman" w:cs="Times New Roman"/>
          <w:bCs/>
          <w:sz w:val="24"/>
          <w:szCs w:val="24"/>
        </w:rPr>
        <w:t>о вкладке Сеть-</w:t>
      </w:r>
      <w:r w:rsidR="00F90CBE">
        <w:rPr>
          <w:rFonts w:ascii="Times New Roman" w:hAnsi="Times New Roman" w:cs="Times New Roman"/>
          <w:bCs/>
          <w:sz w:val="24"/>
          <w:szCs w:val="24"/>
          <w:lang w:val="en-US"/>
        </w:rPr>
        <w:t>WAN</w:t>
      </w:r>
      <w:r w:rsidR="00F90CBE">
        <w:rPr>
          <w:rFonts w:ascii="Times New Roman" w:hAnsi="Times New Roman" w:cs="Times New Roman"/>
          <w:bCs/>
          <w:sz w:val="24"/>
          <w:szCs w:val="24"/>
        </w:rPr>
        <w:t xml:space="preserve"> заполняем поле </w:t>
      </w:r>
      <w:r w:rsidR="00F90CBE">
        <w:rPr>
          <w:rFonts w:ascii="Times New Roman" w:hAnsi="Times New Roman" w:cs="Times New Roman"/>
          <w:bCs/>
          <w:sz w:val="24"/>
          <w:szCs w:val="24"/>
          <w:lang w:val="en-US"/>
        </w:rPr>
        <w:t>VCI</w:t>
      </w:r>
      <w:r w:rsidR="00F90CBE">
        <w:rPr>
          <w:rFonts w:ascii="Times New Roman" w:hAnsi="Times New Roman" w:cs="Times New Roman"/>
          <w:bCs/>
          <w:sz w:val="24"/>
          <w:szCs w:val="24"/>
        </w:rPr>
        <w:t xml:space="preserve">:32. </w:t>
      </w:r>
      <w:r w:rsidR="00F90CBE" w:rsidRPr="002037D4">
        <w:rPr>
          <w:rFonts w:ascii="Times New Roman" w:hAnsi="Times New Roman" w:cs="Times New Roman"/>
          <w:bCs/>
          <w:sz w:val="24"/>
          <w:szCs w:val="24"/>
        </w:rPr>
        <w:t>Выбираем</w:t>
      </w:r>
      <w:r w:rsidR="00F90CBE">
        <w:rPr>
          <w:rFonts w:ascii="Times New Roman" w:hAnsi="Times New Roman" w:cs="Times New Roman"/>
          <w:b/>
          <w:bCs/>
          <w:sz w:val="24"/>
          <w:szCs w:val="24"/>
        </w:rPr>
        <w:t xml:space="preserve"> Тип интерфейса – </w:t>
      </w:r>
      <w:r w:rsidR="00F90CBE">
        <w:rPr>
          <w:rFonts w:ascii="Times New Roman" w:hAnsi="Times New Roman" w:cs="Times New Roman"/>
          <w:b/>
          <w:bCs/>
          <w:sz w:val="24"/>
          <w:szCs w:val="24"/>
          <w:lang w:val="en-US"/>
        </w:rPr>
        <w:t>Bridge</w:t>
      </w:r>
      <w:r w:rsidR="00F90C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90CBE">
        <w:rPr>
          <w:rFonts w:ascii="Times New Roman" w:hAnsi="Times New Roman" w:cs="Times New Roman"/>
          <w:bCs/>
          <w:sz w:val="24"/>
          <w:szCs w:val="24"/>
        </w:rPr>
        <w:t xml:space="preserve"> Нажимаем </w:t>
      </w:r>
      <w:r w:rsidR="00F90CBE" w:rsidRPr="00F90CBE">
        <w:rPr>
          <w:rFonts w:ascii="Times New Roman" w:hAnsi="Times New Roman" w:cs="Times New Roman"/>
          <w:b/>
          <w:bCs/>
          <w:sz w:val="24"/>
          <w:szCs w:val="24"/>
        </w:rPr>
        <w:t>Добавить</w:t>
      </w:r>
      <w:r w:rsidR="00F90CBE">
        <w:rPr>
          <w:rFonts w:ascii="Times New Roman" w:hAnsi="Times New Roman" w:cs="Times New Roman"/>
          <w:bCs/>
          <w:sz w:val="24"/>
          <w:szCs w:val="24"/>
        </w:rPr>
        <w:t>:</w:t>
      </w:r>
    </w:p>
    <w:p w:rsidR="00F90CBE" w:rsidRPr="00F90CBE" w:rsidRDefault="00F90CBE" w:rsidP="00F90CBE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0C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8323254"/>
            <wp:effectExtent l="0" t="0" r="2540" b="1905"/>
            <wp:docPr id="10" name="Рисунок 10" descr="D:\123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234\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CD" w:rsidRDefault="00EE5BCD" w:rsidP="00EE5BC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90CBE" w:rsidRPr="00EE5BCD" w:rsidRDefault="00F90CBE" w:rsidP="00F90CB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F90CB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Внизу, в таблице появится созданный нами интерфейс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IPTV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EE5BCD" w:rsidRPr="00EE5BCD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0C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551147" cy="1704975"/>
            <wp:effectExtent l="0" t="0" r="2540" b="0"/>
            <wp:docPr id="22" name="Рисунок 22" descr="D:\123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234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0" t="84992"/>
                    <a:stretch/>
                  </pic:blipFill>
                  <pic:spPr bwMode="auto">
                    <a:xfrm>
                      <a:off x="0" y="0"/>
                      <a:ext cx="6562164" cy="17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BCD" w:rsidRPr="00F90CBE" w:rsidRDefault="00EE5BCD" w:rsidP="00F648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Далее переходим во вкладку </w:t>
      </w:r>
      <w:r w:rsidR="004D694C" w:rsidRPr="004D694C">
        <w:rPr>
          <w:rFonts w:ascii="Times New Roman" w:hAnsi="Times New Roman" w:cs="Times New Roman"/>
          <w:b/>
          <w:bCs/>
          <w:sz w:val="24"/>
          <w:szCs w:val="24"/>
        </w:rPr>
        <w:t>Сеть-</w:t>
      </w:r>
      <w:r w:rsidR="00F90CBE">
        <w:rPr>
          <w:rFonts w:ascii="Times New Roman" w:hAnsi="Times New Roman" w:cs="Times New Roman"/>
          <w:b/>
          <w:bCs/>
          <w:sz w:val="24"/>
          <w:szCs w:val="24"/>
          <w:lang w:val="en-US"/>
        </w:rPr>
        <w:t>LAN</w:t>
      </w:r>
      <w:r w:rsidR="00F90CBE" w:rsidRPr="00F90CB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90CBE">
        <w:rPr>
          <w:rFonts w:ascii="Times New Roman" w:hAnsi="Times New Roman" w:cs="Times New Roman"/>
          <w:b/>
          <w:bCs/>
          <w:sz w:val="24"/>
          <w:szCs w:val="24"/>
          <w:lang w:val="en-US"/>
        </w:rPr>
        <w:t>DHCP</w:t>
      </w:r>
      <w:r w:rsidR="004D694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90CBE">
        <w:rPr>
          <w:rFonts w:ascii="Times New Roman" w:hAnsi="Times New Roman" w:cs="Times New Roman"/>
          <w:bCs/>
          <w:sz w:val="24"/>
          <w:szCs w:val="24"/>
        </w:rPr>
        <w:t xml:space="preserve">Снимаем галочки с портов под </w:t>
      </w:r>
      <w:r w:rsidR="00F90CBE">
        <w:rPr>
          <w:rFonts w:ascii="Times New Roman" w:hAnsi="Times New Roman" w:cs="Times New Roman"/>
          <w:bCs/>
          <w:sz w:val="24"/>
          <w:szCs w:val="24"/>
          <w:lang w:val="en-US"/>
        </w:rPr>
        <w:t>IPTV</w:t>
      </w:r>
      <w:r w:rsidR="00F90CBE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F90CBE" w:rsidRPr="00F90CBE">
        <w:rPr>
          <w:rFonts w:ascii="Times New Roman" w:hAnsi="Times New Roman" w:cs="Times New Roman"/>
          <w:b/>
          <w:bCs/>
          <w:sz w:val="24"/>
          <w:szCs w:val="24"/>
          <w:lang w:val="en-US"/>
        </w:rPr>
        <w:t>LAN</w:t>
      </w:r>
      <w:r w:rsidR="00F90CBE" w:rsidRPr="00F90CB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90CBE" w:rsidRPr="00F90C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BE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F90CBE" w:rsidRPr="00F90CBE">
        <w:rPr>
          <w:rFonts w:ascii="Times New Roman" w:hAnsi="Times New Roman" w:cs="Times New Roman"/>
          <w:b/>
          <w:bCs/>
          <w:sz w:val="24"/>
          <w:szCs w:val="24"/>
          <w:lang w:val="en-US"/>
        </w:rPr>
        <w:t>LAN</w:t>
      </w:r>
      <w:r w:rsidR="00F90CBE" w:rsidRPr="00F90CB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90CBE">
        <w:rPr>
          <w:rFonts w:ascii="Times New Roman" w:hAnsi="Times New Roman" w:cs="Times New Roman"/>
          <w:bCs/>
          <w:sz w:val="24"/>
          <w:szCs w:val="24"/>
        </w:rPr>
        <w:t xml:space="preserve">. Нажимаем </w:t>
      </w:r>
      <w:r w:rsidR="00F90CBE" w:rsidRPr="00F90CBE">
        <w:rPr>
          <w:rFonts w:ascii="Times New Roman" w:hAnsi="Times New Roman" w:cs="Times New Roman"/>
          <w:b/>
          <w:bCs/>
          <w:sz w:val="24"/>
          <w:szCs w:val="24"/>
        </w:rPr>
        <w:t>Применить</w:t>
      </w:r>
      <w:r w:rsidR="00F90CBE">
        <w:rPr>
          <w:rFonts w:ascii="Times New Roman" w:hAnsi="Times New Roman" w:cs="Times New Roman"/>
          <w:bCs/>
          <w:sz w:val="24"/>
          <w:szCs w:val="24"/>
        </w:rPr>
        <w:t>:</w:t>
      </w:r>
    </w:p>
    <w:p w:rsidR="00F6486D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0C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5526120"/>
            <wp:effectExtent l="0" t="0" r="2540" b="0"/>
            <wp:docPr id="42" name="Рисунок 42" descr="D:\123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234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BE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A46D2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Переходим во вкладку </w:t>
      </w:r>
      <w:r w:rsidRPr="00F90CBE">
        <w:rPr>
          <w:rFonts w:ascii="Times New Roman" w:hAnsi="Times New Roman" w:cs="Times New Roman"/>
          <w:b/>
          <w:bCs/>
          <w:sz w:val="24"/>
          <w:szCs w:val="24"/>
        </w:rPr>
        <w:t>Дополнительно-Группировка интерфейсов</w:t>
      </w:r>
      <w:r w:rsidR="004D694C">
        <w:rPr>
          <w:rFonts w:ascii="Times New Roman" w:hAnsi="Times New Roman" w:cs="Times New Roman"/>
          <w:bCs/>
          <w:sz w:val="24"/>
          <w:szCs w:val="24"/>
        </w:rPr>
        <w:t>:</w:t>
      </w:r>
    </w:p>
    <w:p w:rsidR="004D694C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90C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6304384"/>
            <wp:effectExtent l="0" t="0" r="2540" b="1270"/>
            <wp:docPr id="43" name="Рисунок 43" descr="D:\123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234\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0CBE" w:rsidRPr="00FB323B" w:rsidRDefault="00F90CBE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Ставим точку напротив пункта </w:t>
      </w:r>
      <w:r w:rsidRPr="00FB323B">
        <w:rPr>
          <w:rFonts w:ascii="Times New Roman" w:hAnsi="Times New Roman" w:cs="Times New Roman"/>
          <w:b/>
          <w:bCs/>
          <w:sz w:val="24"/>
          <w:szCs w:val="24"/>
        </w:rPr>
        <w:t>Включена</w:t>
      </w:r>
      <w:r w:rsidR="00FB323B">
        <w:rPr>
          <w:rFonts w:ascii="Times New Roman" w:hAnsi="Times New Roman" w:cs="Times New Roman"/>
          <w:bCs/>
          <w:sz w:val="24"/>
          <w:szCs w:val="24"/>
        </w:rPr>
        <w:t xml:space="preserve">. Также ставим точку напротив пункта Группа1. Переносим из столбца 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  <w:lang w:val="en-US"/>
        </w:rPr>
        <w:t>WAN</w:t>
      </w:r>
      <w:r w:rsidR="00FB323B">
        <w:rPr>
          <w:rFonts w:ascii="Times New Roman" w:hAnsi="Times New Roman" w:cs="Times New Roman"/>
          <w:bCs/>
          <w:sz w:val="24"/>
          <w:szCs w:val="24"/>
        </w:rPr>
        <w:t xml:space="preserve"> интерфейс 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B323B">
        <w:rPr>
          <w:rFonts w:ascii="Times New Roman" w:hAnsi="Times New Roman" w:cs="Times New Roman"/>
          <w:bCs/>
          <w:sz w:val="24"/>
          <w:szCs w:val="24"/>
        </w:rPr>
        <w:t xml:space="preserve">, а из столбца 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  <w:lang w:val="en-US"/>
        </w:rPr>
        <w:t>LAN</w:t>
      </w:r>
      <w:r w:rsidR="00FB323B" w:rsidRPr="00FB32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323B">
        <w:rPr>
          <w:rFonts w:ascii="Times New Roman" w:hAnsi="Times New Roman" w:cs="Times New Roman"/>
          <w:bCs/>
          <w:sz w:val="24"/>
          <w:szCs w:val="24"/>
        </w:rPr>
        <w:t xml:space="preserve">интерфейсы 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  <w:lang w:val="en-US"/>
        </w:rPr>
        <w:t>LAN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</w:rPr>
        <w:t xml:space="preserve">3, 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  <w:lang w:val="en-US"/>
        </w:rPr>
        <w:t>LAN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B323B">
        <w:rPr>
          <w:rFonts w:ascii="Times New Roman" w:hAnsi="Times New Roman" w:cs="Times New Roman"/>
          <w:bCs/>
          <w:sz w:val="24"/>
          <w:szCs w:val="24"/>
        </w:rPr>
        <w:t xml:space="preserve">. Нажимаем </w:t>
      </w:r>
      <w:r w:rsidR="00FB323B" w:rsidRPr="00FB323B">
        <w:rPr>
          <w:rFonts w:ascii="Times New Roman" w:hAnsi="Times New Roman" w:cs="Times New Roman"/>
          <w:b/>
          <w:bCs/>
          <w:sz w:val="24"/>
          <w:szCs w:val="24"/>
        </w:rPr>
        <w:t>Применить</w:t>
      </w:r>
      <w:r w:rsidR="00FB323B">
        <w:rPr>
          <w:rFonts w:ascii="Times New Roman" w:hAnsi="Times New Roman" w:cs="Times New Roman"/>
          <w:bCs/>
          <w:sz w:val="24"/>
          <w:szCs w:val="24"/>
        </w:rPr>
        <w:t>:</w:t>
      </w:r>
    </w:p>
    <w:p w:rsidR="00F90CBE" w:rsidRPr="004D694C" w:rsidRDefault="00F90CBE" w:rsidP="00FB323B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0C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25110" cy="5848350"/>
            <wp:effectExtent l="0" t="0" r="4445" b="0"/>
            <wp:docPr id="44" name="Рисунок 44" descr="D:\123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234\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03" cy="58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4C" w:rsidRDefault="00FB323B" w:rsidP="004D694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Если вы все сделали правильно, то таблица должна выглядеть следующим образом:</w:t>
      </w:r>
    </w:p>
    <w:p w:rsidR="00FB323B" w:rsidRPr="004D694C" w:rsidRDefault="00FB323B" w:rsidP="00FB323B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323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96249" cy="1743075"/>
            <wp:effectExtent l="0" t="0" r="0" b="0"/>
            <wp:docPr id="45" name="Рисунок 45" descr="D:\123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234\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41" cy="174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4C" w:rsidRDefault="004D694C" w:rsidP="004D69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B323B" w:rsidRDefault="00FB323B" w:rsidP="004D694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323B" w:rsidRDefault="00FB323B" w:rsidP="004D694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694C" w:rsidRPr="00D07B51" w:rsidRDefault="004D694C" w:rsidP="004D694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6D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Включение и настройка </w:t>
      </w:r>
      <w:r w:rsidRPr="000A46D2">
        <w:rPr>
          <w:rFonts w:ascii="Times New Roman" w:hAnsi="Times New Roman" w:cs="Times New Roman"/>
          <w:b/>
          <w:bCs/>
          <w:sz w:val="24"/>
          <w:szCs w:val="24"/>
          <w:lang w:val="en-US"/>
        </w:rPr>
        <w:t>Wi</w:t>
      </w:r>
      <w:r w:rsidRPr="000A46D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A46D2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</w:p>
    <w:p w:rsidR="004D694C" w:rsidRDefault="004D694C" w:rsidP="004D694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настройки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Wi</w:t>
      </w:r>
      <w:r w:rsidRPr="004D694C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переходим во вкладку </w:t>
      </w:r>
      <w:r w:rsidRPr="004D694C">
        <w:rPr>
          <w:rFonts w:ascii="Times New Roman" w:hAnsi="Times New Roman" w:cs="Times New Roman"/>
          <w:b/>
          <w:bCs/>
          <w:sz w:val="24"/>
          <w:szCs w:val="24"/>
        </w:rPr>
        <w:t>Сеть-</w:t>
      </w:r>
      <w:r w:rsidRPr="004D694C">
        <w:rPr>
          <w:rFonts w:ascii="Times New Roman" w:hAnsi="Times New Roman" w:cs="Times New Roman"/>
          <w:b/>
          <w:bCs/>
          <w:sz w:val="24"/>
          <w:szCs w:val="24"/>
          <w:lang w:val="en-US"/>
        </w:rPr>
        <w:t>WLAN</w:t>
      </w:r>
      <w:r w:rsidRPr="004D694C">
        <w:rPr>
          <w:rFonts w:ascii="Times New Roman" w:hAnsi="Times New Roman" w:cs="Times New Roman"/>
          <w:b/>
          <w:bCs/>
          <w:sz w:val="24"/>
          <w:szCs w:val="24"/>
        </w:rPr>
        <w:t xml:space="preserve"> (Беспроводная сеть).</w:t>
      </w:r>
    </w:p>
    <w:p w:rsidR="004D694C" w:rsidRPr="003F2AFA" w:rsidRDefault="004D694C" w:rsidP="004D694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D694C">
        <w:rPr>
          <w:rFonts w:ascii="Times New Roman" w:hAnsi="Times New Roman" w:cs="Times New Roman"/>
          <w:bCs/>
          <w:sz w:val="24"/>
          <w:szCs w:val="24"/>
        </w:rPr>
        <w:t>Во вкладке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Основные </w:t>
      </w:r>
      <w:r w:rsidRPr="004D694C">
        <w:rPr>
          <w:rFonts w:ascii="Times New Roman" w:hAnsi="Times New Roman" w:cs="Times New Roman"/>
          <w:bCs/>
          <w:sz w:val="24"/>
          <w:szCs w:val="24"/>
        </w:rPr>
        <w:t xml:space="preserve">можно включить или отключить сеть </w:t>
      </w:r>
      <w:r w:rsidRPr="004D694C">
        <w:rPr>
          <w:rFonts w:ascii="Times New Roman" w:hAnsi="Times New Roman" w:cs="Times New Roman"/>
          <w:bCs/>
          <w:sz w:val="24"/>
          <w:szCs w:val="24"/>
          <w:lang w:val="en-US"/>
        </w:rPr>
        <w:t>Wi</w:t>
      </w:r>
      <w:r w:rsidRPr="004D694C">
        <w:rPr>
          <w:rFonts w:ascii="Times New Roman" w:hAnsi="Times New Roman" w:cs="Times New Roman"/>
          <w:bCs/>
          <w:sz w:val="24"/>
          <w:szCs w:val="24"/>
        </w:rPr>
        <w:t>-</w:t>
      </w:r>
      <w:r w:rsidRPr="004D694C">
        <w:rPr>
          <w:rFonts w:ascii="Times New Roman" w:hAnsi="Times New Roman" w:cs="Times New Roman"/>
          <w:bCs/>
          <w:sz w:val="24"/>
          <w:szCs w:val="24"/>
          <w:lang w:val="en-US"/>
        </w:rPr>
        <w:t>Fi</w:t>
      </w:r>
      <w:r w:rsidRPr="004D694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3F2AFA">
        <w:rPr>
          <w:rFonts w:ascii="Times New Roman" w:hAnsi="Times New Roman" w:cs="Times New Roman"/>
          <w:bCs/>
          <w:sz w:val="24"/>
          <w:szCs w:val="24"/>
        </w:rPr>
        <w:t xml:space="preserve">галочка напротив </w:t>
      </w:r>
      <w:proofErr w:type="gramStart"/>
      <w:r w:rsidR="003F2AFA">
        <w:rPr>
          <w:rFonts w:ascii="Times New Roman" w:hAnsi="Times New Roman" w:cs="Times New Roman"/>
          <w:bCs/>
          <w:sz w:val="24"/>
          <w:szCs w:val="24"/>
        </w:rPr>
        <w:t>Отключить</w:t>
      </w:r>
      <w:proofErr w:type="gramEnd"/>
      <w:r w:rsidR="003F2AFA">
        <w:rPr>
          <w:rFonts w:ascii="Times New Roman" w:hAnsi="Times New Roman" w:cs="Times New Roman"/>
          <w:bCs/>
          <w:sz w:val="24"/>
          <w:szCs w:val="24"/>
        </w:rPr>
        <w:t xml:space="preserve"> интерфейс </w:t>
      </w:r>
      <w:r w:rsidR="003F2AFA">
        <w:rPr>
          <w:rFonts w:ascii="Times New Roman" w:hAnsi="Times New Roman" w:cs="Times New Roman"/>
          <w:bCs/>
          <w:sz w:val="24"/>
          <w:szCs w:val="24"/>
          <w:lang w:val="en-US"/>
        </w:rPr>
        <w:t>Wi</w:t>
      </w:r>
      <w:r w:rsidR="003F2AFA" w:rsidRPr="003F2AFA">
        <w:rPr>
          <w:rFonts w:ascii="Times New Roman" w:hAnsi="Times New Roman" w:cs="Times New Roman"/>
          <w:bCs/>
          <w:sz w:val="24"/>
          <w:szCs w:val="24"/>
        </w:rPr>
        <w:t>-</w:t>
      </w:r>
      <w:r w:rsidR="003F2AFA">
        <w:rPr>
          <w:rFonts w:ascii="Times New Roman" w:hAnsi="Times New Roman" w:cs="Times New Roman"/>
          <w:bCs/>
          <w:sz w:val="24"/>
          <w:szCs w:val="24"/>
          <w:lang w:val="en-US"/>
        </w:rPr>
        <w:t>Fi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 w:rsidR="003F2AFA" w:rsidRPr="003F2AFA">
        <w:rPr>
          <w:rFonts w:ascii="Times New Roman" w:hAnsi="Times New Roman" w:cs="Times New Roman"/>
          <w:bCs/>
          <w:sz w:val="24"/>
          <w:szCs w:val="24"/>
        </w:rPr>
        <w:t xml:space="preserve">В поле </w:t>
      </w:r>
      <w:r w:rsidR="003F2AFA" w:rsidRPr="003F2AFA">
        <w:rPr>
          <w:rFonts w:ascii="Times New Roman" w:hAnsi="Times New Roman" w:cs="Times New Roman"/>
          <w:b/>
          <w:bCs/>
          <w:sz w:val="24"/>
          <w:szCs w:val="24"/>
          <w:lang w:val="en-US"/>
        </w:rPr>
        <w:t>SSID</w:t>
      </w:r>
      <w:r w:rsidR="003F2AFA" w:rsidRPr="003F2AFA">
        <w:rPr>
          <w:rFonts w:ascii="Times New Roman" w:hAnsi="Times New Roman" w:cs="Times New Roman"/>
          <w:bCs/>
          <w:sz w:val="24"/>
          <w:szCs w:val="24"/>
        </w:rPr>
        <w:t xml:space="preserve"> можно задать имя вашей сети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1583C" w:rsidRDefault="003F2AFA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F2AF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15050" cy="4272042"/>
            <wp:effectExtent l="0" t="0" r="0" b="0"/>
            <wp:docPr id="46" name="Рисунок 46" descr="D:\123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234\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2" cy="42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3C" w:rsidRDefault="00C2631F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Во вкладке </w:t>
      </w:r>
      <w:r w:rsidRPr="00C2631F">
        <w:rPr>
          <w:rFonts w:ascii="Times New Roman" w:hAnsi="Times New Roman" w:cs="Times New Roman"/>
          <w:b/>
          <w:bCs/>
          <w:sz w:val="24"/>
          <w:szCs w:val="24"/>
        </w:rPr>
        <w:t>Безопасность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можно изменить пароль вашей сети (поле 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Общий ключ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3F2AFA" w:rsidRDefault="003F2AFA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F2AF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3679290"/>
            <wp:effectExtent l="0" t="0" r="0" b="0"/>
            <wp:docPr id="47" name="Рисунок 47" descr="D:\123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234\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70" cy="36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1F" w:rsidRDefault="00C2631F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C2631F" w:rsidRDefault="00C2631F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Чтобы сбросить роутер до заводских настроек, необходимо перейти во вкладку 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Обслуживание</w:t>
      </w:r>
      <w:r w:rsidRPr="00C2631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Перезагрузка</w:t>
      </w:r>
      <w:r w:rsidRPr="00C263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 нажать кнопку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Восстановить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заводские настройки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C2631F" w:rsidRDefault="003F2AFA" w:rsidP="00B64F70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2AF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3272676"/>
            <wp:effectExtent l="0" t="0" r="2540" b="4445"/>
            <wp:docPr id="48" name="Рисунок 48" descr="D:\123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234\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3C" w:rsidRDefault="00C2631F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Чтобы сохранить или загрузить конфигурацию роутера, необходимо перейти во вкладку 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Обслуживание</w:t>
      </w:r>
      <w:r w:rsidRPr="00B64F7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Обновление</w:t>
      </w:r>
      <w:r w:rsidRPr="00B64F7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Сохранение/Восстановление</w:t>
      </w:r>
      <w:r w:rsidR="00B64F70">
        <w:rPr>
          <w:rFonts w:ascii="Times New Roman" w:hAnsi="Times New Roman" w:cs="Times New Roman"/>
          <w:bCs/>
          <w:sz w:val="24"/>
          <w:szCs w:val="24"/>
        </w:rPr>
        <w:t xml:space="preserve">. Для сохранения нажимаем </w:t>
      </w:r>
      <w:proofErr w:type="gramStart"/>
      <w:r w:rsidR="00B64F70" w:rsidRPr="00B64F70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proofErr w:type="gramEnd"/>
      <w:r w:rsidR="00B64F70" w:rsidRPr="00B64F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4F70">
        <w:rPr>
          <w:rFonts w:ascii="Times New Roman" w:hAnsi="Times New Roman" w:cs="Times New Roman"/>
          <w:bCs/>
          <w:sz w:val="24"/>
          <w:szCs w:val="24"/>
        </w:rPr>
        <w:t xml:space="preserve">(сохраняется автоматически в папке </w:t>
      </w:r>
      <w:r w:rsidR="00B64F70" w:rsidRPr="00B64F70">
        <w:rPr>
          <w:rFonts w:ascii="Times New Roman" w:hAnsi="Times New Roman" w:cs="Times New Roman"/>
          <w:b/>
          <w:bCs/>
          <w:sz w:val="24"/>
          <w:szCs w:val="24"/>
        </w:rPr>
        <w:t>Загрузки</w:t>
      </w:r>
      <w:r w:rsidR="00B64F70">
        <w:rPr>
          <w:rFonts w:ascii="Times New Roman" w:hAnsi="Times New Roman" w:cs="Times New Roman"/>
          <w:bCs/>
          <w:sz w:val="24"/>
          <w:szCs w:val="24"/>
        </w:rPr>
        <w:t xml:space="preserve">). Для загрузки файла конфигурации нажимаем сначала </w:t>
      </w:r>
      <w:r w:rsidR="00B64F70" w:rsidRPr="00B64F70">
        <w:rPr>
          <w:rFonts w:ascii="Times New Roman" w:hAnsi="Times New Roman" w:cs="Times New Roman"/>
          <w:b/>
          <w:bCs/>
          <w:sz w:val="24"/>
          <w:szCs w:val="24"/>
        </w:rPr>
        <w:t>Выберите файл</w:t>
      </w:r>
      <w:r w:rsidR="00B64F7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B64F70" w:rsidRPr="00B64F70">
        <w:rPr>
          <w:rFonts w:ascii="Times New Roman" w:hAnsi="Times New Roman" w:cs="Times New Roman"/>
          <w:bCs/>
          <w:sz w:val="24"/>
          <w:szCs w:val="24"/>
        </w:rPr>
        <w:t>находите сохраненный файл конфигурации, нажимаете</w:t>
      </w:r>
      <w:r w:rsidR="00B64F70">
        <w:rPr>
          <w:rFonts w:ascii="Times New Roman" w:hAnsi="Times New Roman" w:cs="Times New Roman"/>
          <w:b/>
          <w:bCs/>
          <w:sz w:val="24"/>
          <w:szCs w:val="24"/>
        </w:rPr>
        <w:t xml:space="preserve"> Открыть. </w:t>
      </w:r>
      <w:r w:rsidR="00B64F70" w:rsidRPr="00B64F70">
        <w:rPr>
          <w:rFonts w:ascii="Times New Roman" w:hAnsi="Times New Roman" w:cs="Times New Roman"/>
          <w:bCs/>
          <w:sz w:val="24"/>
          <w:szCs w:val="24"/>
        </w:rPr>
        <w:t>Далее нажимаем</w:t>
      </w:r>
      <w:r w:rsidR="00B64F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2AFA">
        <w:rPr>
          <w:rFonts w:ascii="Times New Roman" w:hAnsi="Times New Roman" w:cs="Times New Roman"/>
          <w:b/>
          <w:bCs/>
          <w:sz w:val="24"/>
          <w:szCs w:val="24"/>
        </w:rPr>
        <w:t>Загрузить</w:t>
      </w:r>
      <w:bookmarkStart w:id="0" w:name="_GoBack"/>
      <w:bookmarkEnd w:id="0"/>
      <w:r w:rsidR="00B64F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2631F" w:rsidRDefault="003F2AFA" w:rsidP="00B64F70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2AF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3671074"/>
            <wp:effectExtent l="0" t="0" r="2540" b="5715"/>
            <wp:docPr id="49" name="Рисунок 49" descr="D:\1234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234\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3C" w:rsidRDefault="0091583C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E068F" w:rsidRPr="00B64F70" w:rsidRDefault="00B64F70" w:rsidP="000A46D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Настройка роутера закончена.</w:t>
      </w:r>
    </w:p>
    <w:sectPr w:rsidR="004E068F" w:rsidRPr="00B64F70" w:rsidSect="00EE5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EA0"/>
    <w:rsid w:val="000A46D2"/>
    <w:rsid w:val="002037D4"/>
    <w:rsid w:val="002D4EA0"/>
    <w:rsid w:val="003E4AD7"/>
    <w:rsid w:val="003F2AFA"/>
    <w:rsid w:val="00401D6F"/>
    <w:rsid w:val="004D694C"/>
    <w:rsid w:val="004E068F"/>
    <w:rsid w:val="0050667B"/>
    <w:rsid w:val="00612D52"/>
    <w:rsid w:val="006B2AA6"/>
    <w:rsid w:val="00836550"/>
    <w:rsid w:val="0091583C"/>
    <w:rsid w:val="00B64F70"/>
    <w:rsid w:val="00BE2CAD"/>
    <w:rsid w:val="00C2631F"/>
    <w:rsid w:val="00D07B51"/>
    <w:rsid w:val="00D837FA"/>
    <w:rsid w:val="00EE5BCD"/>
    <w:rsid w:val="00F6486D"/>
    <w:rsid w:val="00F90CBE"/>
    <w:rsid w:val="00FB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36F3C-9A54-4797-B0FB-01E33EC03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EA0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Басанова Ольга Евгеньевна</dc:creator>
  <cp:keywords/>
  <dc:description/>
  <cp:lastModifiedBy>Басанова Ольга Евгеньевна</cp:lastModifiedBy>
  <cp:revision>5</cp:revision>
  <dcterms:created xsi:type="dcterms:W3CDTF">2016-04-13T01:29:00Z</dcterms:created>
  <dcterms:modified xsi:type="dcterms:W3CDTF">2016-04-14T02:11:00Z</dcterms:modified>
</cp:coreProperties>
</file>